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1B" w:rsidRDefault="000F1E1B">
      <w:pPr>
        <w:rPr>
          <w:rFonts w:ascii="Liberation Serif" w:hAnsi="Liberation Serif"/>
        </w:rPr>
      </w:pPr>
    </w:p>
    <w:p w:rsidR="000F1E1B" w:rsidRPr="00F624EC" w:rsidRDefault="00F624EC" w:rsidP="000F1E1B">
      <w:pPr>
        <w:jc w:val="center"/>
        <w:rPr>
          <w:b/>
          <w:sz w:val="32"/>
          <w:szCs w:val="32"/>
          <w:u w:val="single"/>
        </w:rPr>
      </w:pPr>
      <w:r w:rsidRPr="00F624EC">
        <w:rPr>
          <w:b/>
          <w:sz w:val="32"/>
          <w:szCs w:val="32"/>
          <w:u w:val="single"/>
        </w:rPr>
        <w:t>SESSION DE RECYCLAGE DE T.I.V.</w:t>
      </w:r>
    </w:p>
    <w:p w:rsidR="000F1E1B" w:rsidRDefault="000F1E1B" w:rsidP="000F1E1B">
      <w:pPr>
        <w:jc w:val="center"/>
      </w:pPr>
    </w:p>
    <w:p w:rsidR="000F1E1B" w:rsidRDefault="00F624EC" w:rsidP="000F1E1B">
      <w:pPr>
        <w:jc w:val="center"/>
        <w:rPr>
          <w:b/>
          <w:u w:val="single"/>
        </w:rPr>
      </w:pPr>
      <w:r>
        <w:rPr>
          <w:b/>
          <w:u w:val="single"/>
        </w:rPr>
        <w:t>Samedi 28 mars 2020 de 9h00 à 17h30</w:t>
      </w:r>
    </w:p>
    <w:p w:rsidR="000F1E1B" w:rsidRDefault="000F1E1B" w:rsidP="000F1E1B"/>
    <w:p w:rsidR="000F1E1B" w:rsidRDefault="00F624EC" w:rsidP="00F624EC">
      <w:pPr>
        <w:jc w:val="center"/>
      </w:pPr>
      <w:r>
        <w:t>Université de Caen (Campus 1), rue du magasin à poudre à CAEN</w:t>
      </w:r>
    </w:p>
    <w:p w:rsidR="00F624EC" w:rsidRDefault="00F624EC" w:rsidP="00F624EC">
      <w:pPr>
        <w:jc w:val="center"/>
      </w:pPr>
      <w:r>
        <w:t>Amphi MRSH (recherche en sciences humaines) CIREVE</w:t>
      </w:r>
    </w:p>
    <w:p w:rsidR="00F624EC" w:rsidRDefault="00F624EC" w:rsidP="000F1E1B"/>
    <w:p w:rsidR="005679AD" w:rsidRPr="00F624EC" w:rsidRDefault="00F624EC" w:rsidP="00F624EC">
      <w:pPr>
        <w:jc w:val="center"/>
        <w:rPr>
          <w:sz w:val="20"/>
        </w:rPr>
      </w:pPr>
      <w:r w:rsidRPr="00F624EC">
        <w:rPr>
          <w:sz w:val="20"/>
          <w:u w:val="single"/>
        </w:rPr>
        <w:t>Organisateurs et animateurs</w:t>
      </w:r>
      <w:r w:rsidRPr="00F624EC">
        <w:rPr>
          <w:sz w:val="20"/>
        </w:rPr>
        <w:t> : Thierry LE BARS et Sébastien LORIEUX, formateurs de TIV</w:t>
      </w:r>
    </w:p>
    <w:p w:rsidR="00F624EC" w:rsidRDefault="00F624EC" w:rsidP="00F624EC">
      <w:pPr>
        <w:jc w:val="center"/>
        <w:rPr>
          <w:b/>
          <w:sz w:val="20"/>
        </w:rPr>
      </w:pPr>
    </w:p>
    <w:p w:rsidR="00F624EC" w:rsidRDefault="00F624EC" w:rsidP="00F624EC">
      <w:pPr>
        <w:jc w:val="center"/>
        <w:rPr>
          <w:b/>
          <w:sz w:val="20"/>
        </w:rPr>
      </w:pPr>
      <w:r>
        <w:rPr>
          <w:b/>
          <w:sz w:val="20"/>
        </w:rPr>
        <w:t>*</w:t>
      </w:r>
    </w:p>
    <w:p w:rsidR="00F624EC" w:rsidRDefault="00F624EC" w:rsidP="00F624EC">
      <w:pPr>
        <w:jc w:val="center"/>
        <w:rPr>
          <w:b/>
          <w:sz w:val="20"/>
        </w:rPr>
      </w:pPr>
    </w:p>
    <w:p w:rsidR="00F624EC" w:rsidRPr="00F624EC" w:rsidRDefault="00F624EC" w:rsidP="00F624EC">
      <w:pPr>
        <w:jc w:val="center"/>
        <w:rPr>
          <w:b/>
          <w:szCs w:val="24"/>
        </w:rPr>
      </w:pPr>
      <w:r w:rsidRPr="00F624EC">
        <w:rPr>
          <w:b/>
          <w:szCs w:val="24"/>
        </w:rPr>
        <w:t xml:space="preserve">FICHE D’INSCRIPTION INDIVIDUELLE </w:t>
      </w:r>
    </w:p>
    <w:p w:rsidR="00F624EC" w:rsidRPr="00F624EC" w:rsidRDefault="00F624EC" w:rsidP="00F624EC">
      <w:pPr>
        <w:jc w:val="center"/>
        <w:rPr>
          <w:szCs w:val="24"/>
        </w:rPr>
      </w:pPr>
      <w:r w:rsidRPr="00F624EC">
        <w:rPr>
          <w:szCs w:val="24"/>
        </w:rPr>
        <w:t>(</w:t>
      </w:r>
      <w:proofErr w:type="gramStart"/>
      <w:r w:rsidRPr="00F624EC">
        <w:rPr>
          <w:szCs w:val="24"/>
        </w:rPr>
        <w:t>à</w:t>
      </w:r>
      <w:proofErr w:type="gramEnd"/>
      <w:r w:rsidRPr="00F624EC">
        <w:rPr>
          <w:szCs w:val="24"/>
        </w:rPr>
        <w:t xml:space="preserve"> remplir avec le plus grand soin)</w:t>
      </w:r>
    </w:p>
    <w:p w:rsidR="00F624EC" w:rsidRPr="00F624EC" w:rsidRDefault="00F624EC" w:rsidP="00F624EC">
      <w:pPr>
        <w:jc w:val="center"/>
        <w:rPr>
          <w:b/>
          <w:szCs w:val="24"/>
        </w:rPr>
      </w:pPr>
    </w:p>
    <w:p w:rsidR="00F624EC" w:rsidRPr="00F624EC" w:rsidRDefault="00F624EC" w:rsidP="00F624EC">
      <w:pPr>
        <w:jc w:val="center"/>
        <w:rPr>
          <w:i/>
          <w:szCs w:val="24"/>
        </w:rPr>
      </w:pPr>
      <w:r w:rsidRPr="00F624EC">
        <w:rPr>
          <w:i/>
          <w:szCs w:val="24"/>
        </w:rPr>
        <w:t>Date limite d’</w:t>
      </w:r>
      <w:r>
        <w:rPr>
          <w:i/>
          <w:szCs w:val="24"/>
        </w:rPr>
        <w:t>inscription</w:t>
      </w:r>
      <w:r w:rsidRPr="00F624EC">
        <w:rPr>
          <w:i/>
          <w:szCs w:val="24"/>
        </w:rPr>
        <w:t xml:space="preserve"> le 9 mars 2020</w:t>
      </w:r>
    </w:p>
    <w:p w:rsidR="00F624EC" w:rsidRPr="00F624EC" w:rsidRDefault="00F624EC" w:rsidP="00F624EC">
      <w:pPr>
        <w:jc w:val="center"/>
        <w:rPr>
          <w:b/>
          <w:sz w:val="20"/>
        </w:rPr>
      </w:pPr>
    </w:p>
    <w:p w:rsidR="00960206" w:rsidRDefault="00960206" w:rsidP="000F1E1B"/>
    <w:p w:rsidR="00960206" w:rsidRDefault="00960206" w:rsidP="000F1E1B"/>
    <w:p w:rsidR="00F624EC" w:rsidRPr="00960206" w:rsidRDefault="00F624EC" w:rsidP="00960206">
      <w:pPr>
        <w:pStyle w:val="FrameContents"/>
      </w:pPr>
      <w:r w:rsidRPr="00960206">
        <w:t>Nom :</w:t>
      </w:r>
    </w:p>
    <w:p w:rsidR="00F624EC" w:rsidRPr="00960206" w:rsidRDefault="00F624EC" w:rsidP="00960206">
      <w:pPr>
        <w:pStyle w:val="FrameContents"/>
      </w:pPr>
      <w:r w:rsidRPr="00960206">
        <w:t>Prénoms dans l’ordre d’état civil :</w:t>
      </w:r>
    </w:p>
    <w:p w:rsidR="00F624EC" w:rsidRPr="00960206" w:rsidRDefault="00F624EC" w:rsidP="00960206">
      <w:pPr>
        <w:pStyle w:val="FrameContents"/>
      </w:pPr>
      <w:r w:rsidRPr="00960206">
        <w:t>Date et lieu de naissance :</w:t>
      </w:r>
    </w:p>
    <w:p w:rsidR="00F624EC" w:rsidRPr="00960206" w:rsidRDefault="00F624EC" w:rsidP="00960206">
      <w:pPr>
        <w:pStyle w:val="FrameContents"/>
      </w:pPr>
      <w:r w:rsidRPr="00960206">
        <w:t>Adresse complète :</w:t>
      </w:r>
    </w:p>
    <w:p w:rsidR="00F624EC" w:rsidRPr="00960206" w:rsidRDefault="00F624EC" w:rsidP="00960206">
      <w:pPr>
        <w:pStyle w:val="FrameContents"/>
      </w:pPr>
      <w:r w:rsidRPr="00960206">
        <w:t>Numéro de téléphone :</w:t>
      </w:r>
    </w:p>
    <w:p w:rsidR="00F624EC" w:rsidRPr="00960206" w:rsidRDefault="00F624EC" w:rsidP="00960206">
      <w:pPr>
        <w:pStyle w:val="FrameContents"/>
      </w:pPr>
      <w:r w:rsidRPr="00960206">
        <w:t>Adresse électronique (email) :</w:t>
      </w:r>
    </w:p>
    <w:p w:rsidR="00F624EC" w:rsidRPr="00960206" w:rsidRDefault="00F624EC" w:rsidP="00960206">
      <w:pPr>
        <w:pStyle w:val="FrameContents"/>
      </w:pPr>
      <w:r w:rsidRPr="00960206">
        <w:t>Numéro de licence FFESSM :</w:t>
      </w:r>
    </w:p>
    <w:p w:rsidR="00F624EC" w:rsidRPr="00960206" w:rsidRDefault="0046549B" w:rsidP="00960206">
      <w:pPr>
        <w:pStyle w:val="FrameContents"/>
      </w:pPr>
      <w:r w:rsidRPr="00960206">
        <w:t>Nom de votre club :</w:t>
      </w:r>
    </w:p>
    <w:p w:rsidR="00F624EC" w:rsidRPr="00960206" w:rsidRDefault="0046549B" w:rsidP="00960206">
      <w:pPr>
        <w:pStyle w:val="FrameContents"/>
      </w:pPr>
      <w:r w:rsidRPr="00960206">
        <w:t>Numéro du club :</w:t>
      </w:r>
    </w:p>
    <w:p w:rsidR="0046549B" w:rsidRPr="00960206" w:rsidRDefault="0046549B" w:rsidP="000F1E1B">
      <w:pPr>
        <w:rPr>
          <w:szCs w:val="24"/>
        </w:rPr>
      </w:pPr>
    </w:p>
    <w:p w:rsidR="0046549B" w:rsidRDefault="00F604A8" w:rsidP="000F1E1B">
      <w:r>
        <w:t>Souhaitez-vous</w:t>
      </w:r>
      <w:r w:rsidR="0046549B">
        <w:t xml:space="preserve"> déjeuner au restaurant universitaire (règlement </w:t>
      </w:r>
      <w:r w:rsidR="00960206">
        <w:t>d’environ 8€ à prévoir par carte bancaire)</w:t>
      </w:r>
      <w:r>
        <w:t xml:space="preserve"> : OUI       ou </w:t>
      </w:r>
      <w:r w:rsidR="00960206">
        <w:t>NON   ?</w:t>
      </w:r>
    </w:p>
    <w:p w:rsidR="0046549B" w:rsidRDefault="0046549B" w:rsidP="000F1E1B"/>
    <w:p w:rsidR="00960206" w:rsidRDefault="00960206" w:rsidP="000F1E1B"/>
    <w:p w:rsidR="0046549B" w:rsidRDefault="0046549B" w:rsidP="000F1E1B">
      <w:r>
        <w:t>Documents à joindre à cette fiche d’inscription :</w:t>
      </w:r>
    </w:p>
    <w:p w:rsidR="00960206" w:rsidRDefault="00960206" w:rsidP="000F1E1B"/>
    <w:p w:rsidR="0046549B" w:rsidRDefault="0046549B" w:rsidP="0046549B">
      <w:pPr>
        <w:pStyle w:val="Paragraphedeliste"/>
        <w:numPr>
          <w:ilvl w:val="0"/>
          <w:numId w:val="5"/>
        </w:numPr>
      </w:pPr>
      <w:r>
        <w:t>Photocopie de la licence en cours de validité</w:t>
      </w:r>
    </w:p>
    <w:p w:rsidR="0046549B" w:rsidRDefault="0046549B" w:rsidP="0046549B">
      <w:pPr>
        <w:pStyle w:val="Paragraphedeliste"/>
        <w:numPr>
          <w:ilvl w:val="0"/>
          <w:numId w:val="5"/>
        </w:numPr>
      </w:pPr>
      <w:r>
        <w:t>Photocopie de votre carte TIV</w:t>
      </w:r>
    </w:p>
    <w:p w:rsidR="0046549B" w:rsidRDefault="0046549B" w:rsidP="0046549B">
      <w:pPr>
        <w:pStyle w:val="Paragraphedeliste"/>
        <w:numPr>
          <w:ilvl w:val="0"/>
          <w:numId w:val="5"/>
        </w:numPr>
      </w:pPr>
      <w:r>
        <w:t>Photocopie d’une pièce d’identité</w:t>
      </w:r>
    </w:p>
    <w:p w:rsidR="0046549B" w:rsidRDefault="0046549B" w:rsidP="0046549B">
      <w:pPr>
        <w:pStyle w:val="Paragraphedeliste"/>
        <w:numPr>
          <w:ilvl w:val="0"/>
          <w:numId w:val="5"/>
        </w:numPr>
      </w:pPr>
      <w:r>
        <w:t>Chèque de 10€ à l’ordre de « FFESSM-CODEP14 » ou virement effectué avant la formation</w:t>
      </w:r>
    </w:p>
    <w:p w:rsidR="0046549B" w:rsidRDefault="0046549B" w:rsidP="0046549B">
      <w:pPr>
        <w:pStyle w:val="Paragraphedeliste"/>
        <w:numPr>
          <w:ilvl w:val="0"/>
          <w:numId w:val="5"/>
        </w:numPr>
      </w:pPr>
      <w:r>
        <w:t xml:space="preserve">Annexe du manuel de formation technique </w:t>
      </w:r>
      <w:r w:rsidR="00960206">
        <w:t>TIV (pages 15 et 16) complétées</w:t>
      </w:r>
    </w:p>
    <w:p w:rsidR="00960206" w:rsidRDefault="00960206" w:rsidP="00960206"/>
    <w:p w:rsidR="00960206" w:rsidRDefault="00960206" w:rsidP="00960206"/>
    <w:p w:rsidR="00960206" w:rsidRDefault="00960206" w:rsidP="00960206">
      <w:r>
        <w:t>La présente fiche d’inscription et les documents à joindre doivent être envoyés par email à l’adresse suivante :</w:t>
      </w:r>
    </w:p>
    <w:p w:rsidR="00960206" w:rsidRDefault="00960206" w:rsidP="00960206">
      <w:r>
        <w:t xml:space="preserve"> </w:t>
      </w:r>
    </w:p>
    <w:p w:rsidR="00960206" w:rsidRDefault="00960206" w:rsidP="00960206">
      <w:pPr>
        <w:jc w:val="center"/>
      </w:pPr>
      <w:r>
        <w:t>tiv@ffessm-codep14.fr</w:t>
      </w:r>
    </w:p>
    <w:sectPr w:rsidR="00960206" w:rsidSect="00960206">
      <w:headerReference w:type="default" r:id="rId7"/>
      <w:footerReference w:type="default" r:id="rId8"/>
      <w:pgSz w:w="11909" w:h="16834"/>
      <w:pgMar w:top="1319" w:right="432" w:bottom="889" w:left="432" w:header="144" w:footer="14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F7" w:rsidRDefault="00433FF7" w:rsidP="00290F71">
      <w:r>
        <w:separator/>
      </w:r>
    </w:p>
  </w:endnote>
  <w:endnote w:type="continuationSeparator" w:id="0">
    <w:p w:rsidR="00433FF7" w:rsidRDefault="00433FF7" w:rsidP="0029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F7" w:rsidRDefault="00433FF7" w:rsidP="00433FF7">
    <w:pPr>
      <w:pBdr>
        <w:bottom w:val="single" w:sz="8" w:space="8" w:color="000080"/>
      </w:pBdr>
      <w:jc w:val="center"/>
      <w:rPr>
        <w:rFonts w:ascii="Arial" w:hAnsi="Arial"/>
        <w:color w:val="1D56A4"/>
        <w:sz w:val="18"/>
      </w:rPr>
    </w:pPr>
    <w:r>
      <w:rPr>
        <w:rFonts w:ascii="Arial" w:hAnsi="Arial"/>
        <w:color w:val="1D56A4"/>
        <w:sz w:val="18"/>
      </w:rPr>
      <w:t xml:space="preserve">Le ‘’1901’’ 8 rue Germaine </w:t>
    </w:r>
    <w:proofErr w:type="spellStart"/>
    <w:r>
      <w:rPr>
        <w:rFonts w:ascii="Arial" w:hAnsi="Arial"/>
        <w:color w:val="1D56A4"/>
        <w:sz w:val="18"/>
      </w:rPr>
      <w:t>Tillon</w:t>
    </w:r>
    <w:proofErr w:type="spellEnd"/>
    <w:r>
      <w:rPr>
        <w:rFonts w:ascii="Arial" w:hAnsi="Arial"/>
        <w:color w:val="1D56A4"/>
        <w:sz w:val="18"/>
      </w:rPr>
      <w:t xml:space="preserve"> – 14000 Caen – contact@ffessm-codep14.fr – http://www.ffessm-codep14.fr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F7" w:rsidRDefault="00433FF7" w:rsidP="00290F71">
      <w:r>
        <w:separator/>
      </w:r>
    </w:p>
  </w:footnote>
  <w:footnote w:type="continuationSeparator" w:id="0">
    <w:p w:rsidR="00433FF7" w:rsidRDefault="00433FF7" w:rsidP="0029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F7" w:rsidRDefault="00433FF7">
    <w:pPr>
      <w:pStyle w:val="Header"/>
      <w:jc w:val="right"/>
      <w:rPr>
        <w:rFonts w:ascii="Nimbus Sans L" w:hAnsi="Nimbus Sans L"/>
        <w:b/>
        <w:bCs/>
        <w:color w:val="000080"/>
        <w:sz w:val="25"/>
        <w:szCs w:val="25"/>
      </w:rPr>
    </w:pPr>
    <w:r>
      <w:rPr>
        <w:rFonts w:ascii="Nimbus Sans L" w:hAnsi="Nimbus Sans L"/>
        <w:b/>
        <w:bCs/>
        <w:color w:val="000080"/>
        <w:sz w:val="25"/>
        <w:szCs w:val="25"/>
      </w:rPr>
      <w:t xml:space="preserve">Fédération Française d’Études et de Sports </w:t>
    </w:r>
    <w:proofErr w:type="spellStart"/>
    <w:r>
      <w:rPr>
        <w:rFonts w:ascii="Nimbus Sans L" w:hAnsi="Nimbus Sans L"/>
        <w:b/>
        <w:bCs/>
        <w:color w:val="000080"/>
        <w:sz w:val="25"/>
        <w:szCs w:val="25"/>
      </w:rPr>
      <w:t>Sous-Marins</w:t>
    </w:r>
    <w:proofErr w:type="spellEnd"/>
    <w:r>
      <w:rPr>
        <w:rFonts w:ascii="Nimbus Sans L" w:hAnsi="Nimbus Sans L"/>
        <w:b/>
        <w:bCs/>
        <w:color w:val="000080"/>
        <w:sz w:val="25"/>
        <w:szCs w:val="25"/>
      </w:rPr>
      <w:t xml:space="preserve"> </w:t>
    </w:r>
  </w:p>
  <w:p w:rsidR="00433FF7" w:rsidRPr="00433FF7" w:rsidRDefault="00433FF7">
    <w:pPr>
      <w:pStyle w:val="Header"/>
      <w:pBdr>
        <w:bottom w:val="single" w:sz="8" w:space="0" w:color="000080"/>
      </w:pBdr>
      <w:ind w:left="4320"/>
      <w:jc w:val="right"/>
      <w:rPr>
        <w:rFonts w:ascii="Nimbus Sans L" w:hAnsi="Nimbus Sans L"/>
        <w:b/>
        <w:color w:val="000080"/>
        <w:szCs w:val="24"/>
      </w:rPr>
    </w:pPr>
    <w:r w:rsidRPr="00433FF7">
      <w:rPr>
        <w:rFonts w:ascii="Nimbus Sans L" w:hAnsi="Nimbus Sans L"/>
        <w:b/>
        <w:color w:val="000080"/>
        <w:szCs w:val="24"/>
      </w:rPr>
      <w:t>Comité départemental du Calvados</w:t>
    </w:r>
  </w:p>
  <w:p w:rsidR="00433FF7" w:rsidRDefault="00433FF7" w:rsidP="00433FF7">
    <w:pPr>
      <w:pStyle w:val="Header"/>
      <w:rPr>
        <w:rFonts w:ascii="Nimbus Sans L" w:hAnsi="Nimbus Sans L"/>
        <w:i/>
        <w:iCs/>
        <w:color w:val="000080"/>
        <w:sz w:val="20"/>
      </w:rPr>
    </w:pPr>
    <w:r>
      <w:rPr>
        <w:rFonts w:ascii="Nimbus Sans L" w:hAnsi="Nimbus Sans L"/>
        <w:i/>
        <w:iCs/>
        <w:noProof/>
        <w:color w:val="000080"/>
        <w:sz w:val="20"/>
        <w:lang w:eastAsia="fr-FR" w:bidi="ar-SA"/>
      </w:rPr>
      <w:drawing>
        <wp:inline distT="0" distB="0" distL="0" distR="0">
          <wp:extent cx="923925" cy="572679"/>
          <wp:effectExtent l="19050" t="0" r="9525" b="0"/>
          <wp:docPr id="4" name="Image 2" descr="Z:\Documents\Plongée\CODEP 14\Communication\Logo_Calvados-14\Calvados - 14 FFESSM - Logo 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ocuments\Plongée\CODEP 14\Communication\Logo_Calvados-14\Calvados - 14 FFESSM - Logo quad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365" cy="574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3FF7" w:rsidRDefault="00433FF7">
    <w:pPr>
      <w:pStyle w:val="Header"/>
      <w:jc w:val="right"/>
      <w:rPr>
        <w:rFonts w:ascii="Nimbus Sans L" w:hAnsi="Nimbus Sans L"/>
        <w:i/>
        <w:iCs/>
        <w:color w:val="000080"/>
        <w:sz w:val="20"/>
      </w:rPr>
    </w:pPr>
  </w:p>
  <w:p w:rsidR="00433FF7" w:rsidRDefault="00433FF7">
    <w:pPr>
      <w:pStyle w:val="Header"/>
      <w:jc w:val="right"/>
      <w:rPr>
        <w:rFonts w:ascii="Nimbus Sans L" w:hAnsi="Nimbus Sans L"/>
        <w:i/>
        <w:iCs/>
        <w:color w:val="000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3CF"/>
    <w:multiLevelType w:val="multilevel"/>
    <w:tmpl w:val="71B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7408B6"/>
    <w:multiLevelType w:val="hybridMultilevel"/>
    <w:tmpl w:val="4680F3B6"/>
    <w:lvl w:ilvl="0" w:tplc="02FE23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86BCB"/>
    <w:multiLevelType w:val="multilevel"/>
    <w:tmpl w:val="0D223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7C8E1D1A"/>
    <w:multiLevelType w:val="multilevel"/>
    <w:tmpl w:val="6284ED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6A4A62"/>
    <w:multiLevelType w:val="hybridMultilevel"/>
    <w:tmpl w:val="56A69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71"/>
    <w:rsid w:val="00070363"/>
    <w:rsid w:val="0009208B"/>
    <w:rsid w:val="000F1E1B"/>
    <w:rsid w:val="00290F71"/>
    <w:rsid w:val="00293105"/>
    <w:rsid w:val="00433FF7"/>
    <w:rsid w:val="0046549B"/>
    <w:rsid w:val="005679AD"/>
    <w:rsid w:val="00610937"/>
    <w:rsid w:val="00960206"/>
    <w:rsid w:val="00AC555B"/>
    <w:rsid w:val="00BD60E1"/>
    <w:rsid w:val="00F604A8"/>
    <w:rsid w:val="00F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1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290F71"/>
    <w:rPr>
      <w:color w:val="000080"/>
      <w:u w:val="single"/>
    </w:rPr>
  </w:style>
  <w:style w:type="character" w:customStyle="1" w:styleId="Bullets">
    <w:name w:val="Bullets"/>
    <w:qFormat/>
    <w:rsid w:val="00290F7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290F71"/>
  </w:style>
  <w:style w:type="character" w:customStyle="1" w:styleId="WW8Num1z0">
    <w:name w:val="WW8Num1z0"/>
    <w:qFormat/>
    <w:rsid w:val="00290F71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90F71"/>
    <w:rPr>
      <w:rFonts w:ascii="Courier New" w:hAnsi="Courier New" w:cs="Courier New"/>
    </w:rPr>
  </w:style>
  <w:style w:type="character" w:customStyle="1" w:styleId="WW8Num1z2">
    <w:name w:val="WW8Num1z2"/>
    <w:qFormat/>
    <w:rsid w:val="00290F71"/>
    <w:rPr>
      <w:rFonts w:ascii="Wingdings" w:hAnsi="Wingdings" w:cs="Wingdings"/>
    </w:rPr>
  </w:style>
  <w:style w:type="character" w:customStyle="1" w:styleId="WW8Num1z3">
    <w:name w:val="WW8Num1z3"/>
    <w:qFormat/>
    <w:rsid w:val="00290F71"/>
    <w:rPr>
      <w:rFonts w:ascii="Symbol" w:hAnsi="Symbol" w:cs="Symbol"/>
    </w:rPr>
  </w:style>
  <w:style w:type="paragraph" w:customStyle="1" w:styleId="Heading">
    <w:name w:val="Heading"/>
    <w:basedOn w:val="Normal"/>
    <w:next w:val="Corpsdetexte"/>
    <w:qFormat/>
    <w:rsid w:val="00290F7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rsid w:val="00290F71"/>
    <w:pPr>
      <w:spacing w:after="120"/>
    </w:pPr>
  </w:style>
  <w:style w:type="paragraph" w:styleId="Liste">
    <w:name w:val="List"/>
    <w:basedOn w:val="Corpsdetexte"/>
    <w:rsid w:val="00290F71"/>
    <w:rPr>
      <w:rFonts w:cs="Lohit Hindi"/>
    </w:rPr>
  </w:style>
  <w:style w:type="paragraph" w:customStyle="1" w:styleId="Caption">
    <w:name w:val="Caption"/>
    <w:basedOn w:val="Normal"/>
    <w:qFormat/>
    <w:rsid w:val="00290F71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qFormat/>
    <w:rsid w:val="00290F71"/>
    <w:pPr>
      <w:suppressLineNumbers/>
    </w:pPr>
    <w:rPr>
      <w:rFonts w:cs="Lohit Hindi"/>
    </w:rPr>
  </w:style>
  <w:style w:type="paragraph" w:customStyle="1" w:styleId="FrameContents">
    <w:name w:val="Frame Contents"/>
    <w:basedOn w:val="Corpsdetexte"/>
    <w:qFormat/>
    <w:rsid w:val="00290F71"/>
  </w:style>
  <w:style w:type="paragraph" w:customStyle="1" w:styleId="Header">
    <w:name w:val="Header"/>
    <w:basedOn w:val="Normal"/>
    <w:rsid w:val="00290F71"/>
    <w:pPr>
      <w:suppressLineNumbers/>
      <w:tabs>
        <w:tab w:val="center" w:pos="5952"/>
        <w:tab w:val="right" w:pos="11905"/>
      </w:tabs>
    </w:pPr>
  </w:style>
  <w:style w:type="paragraph" w:customStyle="1" w:styleId="Footer">
    <w:name w:val="Footer"/>
    <w:basedOn w:val="Normal"/>
    <w:rsid w:val="00290F71"/>
    <w:pPr>
      <w:suppressLineNumbers/>
      <w:tabs>
        <w:tab w:val="center" w:pos="5952"/>
        <w:tab w:val="right" w:pos="11905"/>
      </w:tabs>
    </w:pPr>
  </w:style>
  <w:style w:type="paragraph" w:customStyle="1" w:styleId="TableContents">
    <w:name w:val="Table Contents"/>
    <w:basedOn w:val="Normal"/>
    <w:qFormat/>
    <w:rsid w:val="00290F71"/>
    <w:pPr>
      <w:suppressLineNumbers/>
    </w:pPr>
  </w:style>
  <w:style w:type="numbering" w:customStyle="1" w:styleId="WW8Num1">
    <w:name w:val="WW8Num1"/>
    <w:qFormat/>
    <w:rsid w:val="00290F71"/>
  </w:style>
  <w:style w:type="paragraph" w:styleId="En-tte">
    <w:name w:val="header"/>
    <w:basedOn w:val="Normal"/>
    <w:link w:val="En-tteCar"/>
    <w:uiPriority w:val="99"/>
    <w:semiHidden/>
    <w:unhideWhenUsed/>
    <w:rsid w:val="00610937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610937"/>
    <w:rPr>
      <w:rFonts w:ascii="Times New Roman" w:eastAsia="Times New Roman" w:hAnsi="Times New Roman" w:cs="Mangal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610937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10937"/>
    <w:rPr>
      <w:rFonts w:ascii="Times New Roman" w:eastAsia="Times New Roman" w:hAnsi="Times New Roman" w:cs="Mang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FF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F7"/>
    <w:rPr>
      <w:rFonts w:ascii="Tahoma" w:eastAsia="Times New Roman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5679AD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 Tous Le Peuple</dc:creator>
  <cp:lastModifiedBy>rfarizon</cp:lastModifiedBy>
  <cp:revision>3</cp:revision>
  <dcterms:created xsi:type="dcterms:W3CDTF">2020-01-17T14:50:00Z</dcterms:created>
  <dcterms:modified xsi:type="dcterms:W3CDTF">2020-01-17T14:52:00Z</dcterms:modified>
  <dc:language>en-GB</dc:language>
</cp:coreProperties>
</file>